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Получатель:</w:t>
      </w:r>
      <w:r w:rsidRPr="00170D01">
        <w:rPr>
          <w:rFonts w:ascii="Verdana" w:hAnsi="Verdana"/>
          <w:sz w:val="20"/>
          <w:szCs w:val="20"/>
        </w:rPr>
        <w:t xml:space="preserve"> ООО «Финэк-Аудит»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получателя:</w:t>
      </w:r>
      <w:r w:rsidRPr="00170D01">
        <w:rPr>
          <w:rFonts w:ascii="Verdana" w:hAnsi="Verdana"/>
          <w:sz w:val="20"/>
          <w:szCs w:val="20"/>
        </w:rPr>
        <w:t xml:space="preserve"> 197348,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анкт-Петербург, пр. Богатырский д.18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корп.3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офис 208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 w:rsidRPr="00170D01">
        <w:rPr>
          <w:rFonts w:ascii="Verdana" w:hAnsi="Verdana"/>
          <w:sz w:val="20"/>
          <w:szCs w:val="20"/>
        </w:rPr>
        <w:t xml:space="preserve"> 7814020760,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781401001, </w:t>
      </w:r>
      <w:r w:rsidRPr="00170D01">
        <w:rPr>
          <w:rFonts w:ascii="Verdana" w:hAnsi="Verdana"/>
          <w:b/>
          <w:sz w:val="20"/>
          <w:szCs w:val="20"/>
        </w:rPr>
        <w:t>ОГРН:</w:t>
      </w:r>
      <w:r w:rsidRPr="00170D01">
        <w:rPr>
          <w:rFonts w:ascii="Verdana" w:hAnsi="Verdana"/>
          <w:sz w:val="20"/>
          <w:szCs w:val="20"/>
        </w:rPr>
        <w:t xml:space="preserve"> 1027807577456, </w:t>
      </w:r>
      <w:r w:rsidRPr="00170D01">
        <w:rPr>
          <w:rFonts w:ascii="Verdana" w:hAnsi="Verdana"/>
          <w:b/>
          <w:sz w:val="20"/>
          <w:szCs w:val="20"/>
        </w:rPr>
        <w:t>ОКВЭД:</w:t>
      </w:r>
      <w:r w:rsidRPr="00170D01">
        <w:rPr>
          <w:rFonts w:ascii="Verdana" w:hAnsi="Verdana"/>
          <w:sz w:val="20"/>
          <w:szCs w:val="20"/>
        </w:rPr>
        <w:t xml:space="preserve"> 74.1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Банк получателя: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Северо-Западный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банк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ПАО "СБЕРБАНК РОССИИ"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</w:t>
      </w:r>
    </w:p>
    <w:p w:rsidR="008B666D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170D01">
        <w:rPr>
          <w:rFonts w:ascii="Verdana" w:hAnsi="Verdana"/>
          <w:b/>
          <w:sz w:val="20"/>
          <w:szCs w:val="20"/>
        </w:rPr>
        <w:t>Р</w:t>
      </w:r>
      <w:proofErr w:type="gramEnd"/>
      <w:r w:rsidRPr="00170D01">
        <w:rPr>
          <w:rFonts w:ascii="Verdana" w:hAnsi="Verdana"/>
          <w:b/>
          <w:sz w:val="20"/>
          <w:szCs w:val="20"/>
        </w:rPr>
        <w:t>/с</w:t>
      </w:r>
      <w:r w:rsidRPr="00170D01">
        <w:rPr>
          <w:rFonts w:ascii="Verdana" w:hAnsi="Verdana"/>
          <w:sz w:val="20"/>
          <w:szCs w:val="20"/>
        </w:rPr>
        <w:t xml:space="preserve"> 4070 2810 5552 0013 3059,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b/>
          <w:sz w:val="20"/>
          <w:szCs w:val="20"/>
        </w:rPr>
        <w:t>к/с</w:t>
      </w:r>
      <w:r w:rsidRPr="00170D01">
        <w:rPr>
          <w:rFonts w:ascii="Verdana" w:hAnsi="Verdana"/>
          <w:sz w:val="20"/>
          <w:szCs w:val="20"/>
        </w:rPr>
        <w:t xml:space="preserve"> 3010 1810 5000 0000 0653, </w:t>
      </w:r>
      <w:r w:rsidRPr="006F174F">
        <w:rPr>
          <w:rFonts w:ascii="Verdana" w:hAnsi="Verdana"/>
          <w:b/>
          <w:sz w:val="20"/>
          <w:szCs w:val="20"/>
        </w:rPr>
        <w:t>БИК</w:t>
      </w:r>
      <w:r w:rsidRPr="00170D01">
        <w:rPr>
          <w:rFonts w:ascii="Verdana" w:hAnsi="Verdana"/>
          <w:sz w:val="20"/>
          <w:szCs w:val="20"/>
        </w:rPr>
        <w:t xml:space="preserve"> 044030653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Грузополучатель: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грузополучателя: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6F174F">
        <w:rPr>
          <w:rFonts w:ascii="Verdana" w:hAnsi="Verdana"/>
          <w:b/>
          <w:sz w:val="28"/>
          <w:szCs w:val="28"/>
        </w:rPr>
        <w:t>СЧЕТ №</w:t>
      </w:r>
      <w:r>
        <w:rPr>
          <w:rFonts w:ascii="Verdana" w:hAnsi="Verdana"/>
          <w:b/>
          <w:sz w:val="28"/>
          <w:szCs w:val="28"/>
        </w:rPr>
        <w:t xml:space="preserve">____________ </w:t>
      </w:r>
      <w:proofErr w:type="gramStart"/>
      <w:r>
        <w:rPr>
          <w:rFonts w:ascii="Verdana" w:hAnsi="Verdana"/>
          <w:b/>
          <w:sz w:val="28"/>
          <w:szCs w:val="28"/>
        </w:rPr>
        <w:t>от</w:t>
      </w:r>
      <w:proofErr w:type="gramEnd"/>
      <w:r>
        <w:rPr>
          <w:rFonts w:ascii="Verdana" w:hAnsi="Verdana"/>
          <w:b/>
          <w:sz w:val="28"/>
          <w:szCs w:val="28"/>
        </w:rPr>
        <w:t xml:space="preserve"> ____________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Плательщик:</w:t>
      </w:r>
      <w:r>
        <w:rPr>
          <w:rFonts w:ascii="Verdana" w:hAnsi="Verdana"/>
          <w:b/>
          <w:sz w:val="20"/>
          <w:szCs w:val="20"/>
        </w:rPr>
        <w:br/>
        <w:t>Адрес плательщика: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>
        <w:rPr>
          <w:rFonts w:ascii="Verdana" w:hAnsi="Verdana"/>
          <w:sz w:val="20"/>
          <w:szCs w:val="20"/>
        </w:rPr>
        <w:t xml:space="preserve"> __________</w:t>
      </w:r>
      <w:r w:rsidRPr="00170D01">
        <w:rPr>
          <w:rFonts w:ascii="Verdana" w:hAnsi="Verdana"/>
          <w:sz w:val="20"/>
          <w:szCs w:val="20"/>
        </w:rPr>
        <w:t xml:space="preserve">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__________</w:t>
      </w:r>
    </w:p>
    <w:p w:rsidR="006F174F" w:rsidRPr="006F174F" w:rsidRDefault="006F174F" w:rsidP="006F174F">
      <w:pPr>
        <w:tabs>
          <w:tab w:val="left" w:pos="2367"/>
        </w:tabs>
        <w:jc w:val="both"/>
        <w:rPr>
          <w:rFonts w:ascii="Verdana" w:hAnsi="Verdana"/>
          <w:b/>
          <w:sz w:val="20"/>
          <w:szCs w:val="20"/>
        </w:rPr>
      </w:pPr>
      <w:r w:rsidRPr="006F174F">
        <w:rPr>
          <w:rFonts w:ascii="Verdana" w:hAnsi="Verdana"/>
          <w:b/>
          <w:sz w:val="20"/>
          <w:szCs w:val="20"/>
        </w:rPr>
        <w:t>Банк плательщика: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6F174F">
        <w:rPr>
          <w:rFonts w:ascii="Verdana" w:hAnsi="Verdana"/>
          <w:b/>
          <w:sz w:val="20"/>
          <w:szCs w:val="20"/>
        </w:rPr>
        <w:t>Р</w:t>
      </w:r>
      <w:proofErr w:type="gramEnd"/>
      <w:r w:rsidRPr="006F174F">
        <w:rPr>
          <w:rFonts w:ascii="Verdana" w:hAnsi="Verdana"/>
          <w:b/>
          <w:sz w:val="20"/>
          <w:szCs w:val="20"/>
        </w:rPr>
        <w:t>/с</w:t>
      </w:r>
      <w:r>
        <w:rPr>
          <w:rFonts w:ascii="Verdana" w:hAnsi="Verdana"/>
          <w:sz w:val="20"/>
          <w:szCs w:val="20"/>
        </w:rPr>
        <w:t xml:space="preserve"> _______________________, </w:t>
      </w:r>
      <w:r w:rsidRPr="006F174F">
        <w:rPr>
          <w:rFonts w:ascii="Verdana" w:hAnsi="Verdana"/>
          <w:b/>
          <w:sz w:val="20"/>
          <w:szCs w:val="20"/>
        </w:rPr>
        <w:t>к/с</w:t>
      </w:r>
      <w:r>
        <w:rPr>
          <w:rFonts w:ascii="Verdana" w:hAnsi="Verdana"/>
          <w:sz w:val="20"/>
          <w:szCs w:val="20"/>
        </w:rPr>
        <w:t xml:space="preserve"> ______________________, </w:t>
      </w:r>
      <w:r w:rsidRPr="006F174F">
        <w:rPr>
          <w:rFonts w:ascii="Verdana" w:hAnsi="Verdana"/>
          <w:b/>
          <w:sz w:val="20"/>
          <w:szCs w:val="20"/>
        </w:rPr>
        <w:t>БИК</w:t>
      </w:r>
      <w:r>
        <w:rPr>
          <w:rFonts w:ascii="Verdana" w:hAnsi="Verdana"/>
          <w:sz w:val="20"/>
          <w:szCs w:val="20"/>
        </w:rPr>
        <w:t xml:space="preserve"> _________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12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Дополнение:</w:t>
      </w:r>
    </w:p>
    <w:p w:rsidR="006F174F" w:rsidRDefault="006F174F" w:rsidP="006F174F">
      <w:pPr>
        <w:tabs>
          <w:tab w:val="left" w:pos="2367"/>
        </w:tabs>
        <w:spacing w:before="120" w:after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tbl>
      <w:tblPr>
        <w:tblStyle w:val="af"/>
        <w:tblW w:w="0" w:type="auto"/>
        <w:tblLayout w:type="fixed"/>
        <w:tblLook w:val="04A0"/>
      </w:tblPr>
      <w:tblGrid>
        <w:gridCol w:w="3652"/>
        <w:gridCol w:w="1276"/>
        <w:gridCol w:w="1321"/>
        <w:gridCol w:w="2083"/>
        <w:gridCol w:w="2083"/>
      </w:tblGrid>
      <w:tr w:rsidR="006F174F" w:rsidTr="00C0425C">
        <w:tc>
          <w:tcPr>
            <w:tcW w:w="3652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Единицы измерения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Количество</w:t>
            </w: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Цена,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СУММА,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</w:tr>
      <w:tr w:rsidR="006F174F" w:rsidTr="00C0425C">
        <w:tc>
          <w:tcPr>
            <w:tcW w:w="3652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Консультационные услуги</w:t>
            </w:r>
          </w:p>
        </w:tc>
        <w:tc>
          <w:tcPr>
            <w:tcW w:w="1276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шт</w:t>
            </w:r>
            <w:r w:rsidR="00062159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C0425C" w:rsidTr="004D4565">
        <w:tc>
          <w:tcPr>
            <w:tcW w:w="8332" w:type="dxa"/>
            <w:gridSpan w:val="4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ИТОГО:</w:t>
            </w:r>
          </w:p>
        </w:tc>
        <w:tc>
          <w:tcPr>
            <w:tcW w:w="2083" w:type="dxa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C0425C" w:rsidTr="00FB715B">
        <w:tc>
          <w:tcPr>
            <w:tcW w:w="10415" w:type="dxa"/>
            <w:gridSpan w:val="5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062159" w:rsidTr="000F5DDC">
        <w:tc>
          <w:tcPr>
            <w:tcW w:w="10415" w:type="dxa"/>
            <w:gridSpan w:val="5"/>
            <w:vAlign w:val="center"/>
          </w:tcPr>
          <w:p w:rsidR="00062159" w:rsidRPr="00B24EF1" w:rsidRDefault="00062159" w:rsidP="0006215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B24EF1">
              <w:rPr>
                <w:rFonts w:ascii="Verdana" w:hAnsi="Verdana"/>
                <w:b/>
                <w:sz w:val="16"/>
                <w:szCs w:val="16"/>
              </w:rPr>
              <w:t>Информационное письмо</w:t>
            </w:r>
            <w:r w:rsidRPr="00B24EF1">
              <w:rPr>
                <w:rFonts w:ascii="Verdana" w:hAnsi="Verdana"/>
                <w:sz w:val="16"/>
                <w:szCs w:val="16"/>
              </w:rPr>
              <w:t xml:space="preserve"> № _____ от «____» ___________ 2016г.</w:t>
            </w:r>
          </w:p>
        </w:tc>
      </w:tr>
      <w:tr w:rsidR="00B24EF1" w:rsidTr="000F5DDC">
        <w:tc>
          <w:tcPr>
            <w:tcW w:w="10415" w:type="dxa"/>
            <w:gridSpan w:val="5"/>
            <w:vAlign w:val="center"/>
          </w:tcPr>
          <w:p w:rsidR="00B24EF1" w:rsidRPr="00B24EF1" w:rsidRDefault="00B24EF1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0"/>
                <w:szCs w:val="20"/>
              </w:rPr>
            </w:pPr>
            <w:r w:rsidRPr="00B24EF1">
              <w:rPr>
                <w:rFonts w:ascii="Verdana" w:hAnsi="Verdana"/>
                <w:sz w:val="20"/>
                <w:szCs w:val="20"/>
              </w:rPr>
              <w:t>НДС не облагается в соответствии с главой 26.2. «Упрощенная система налогообложения».</w:t>
            </w:r>
          </w:p>
        </w:tc>
      </w:tr>
    </w:tbl>
    <w:p w:rsidR="006F174F" w:rsidRDefault="002F34A2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2F34A2">
        <w:rPr>
          <w:rFonts w:ascii="Verdana" w:hAnsi="Verdana"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67.1pt;margin-top:1.85pt;width:83.25pt;height:37.5pt;z-index:-251657216;mso-position-horizontal-relative:text;mso-position-vertical-relative:text">
            <v:imagedata r:id="rId7" o:title=""/>
          </v:shape>
        </w:pict>
      </w:r>
      <w:r w:rsidRPr="002F34A2">
        <w:rPr>
          <w:rFonts w:ascii="Verdana" w:hAnsi="Verdana"/>
          <w:noProof/>
          <w:sz w:val="16"/>
          <w:szCs w:val="16"/>
        </w:rPr>
        <w:pict>
          <v:shape id="_x0000_s1031" type="#_x0000_t75" style="position:absolute;left:0;text-align:left;margin-left:139.6pt;margin-top:7.85pt;width:117.75pt;height:117.75pt;z-index:-251658240;mso-wrap-distance-left:504.05pt;mso-wrap-distance-top:3.1pt;mso-wrap-distance-right:504.05pt;mso-wrap-distance-bottom:3.1pt;mso-position-horizontal-relative:margin;mso-position-vertical-relative:text" o:allowincell="f">
            <v:imagedata r:id="rId8" o:title=""/>
            <w10:wrap anchorx="margin"/>
          </v:shape>
        </w:pict>
      </w:r>
      <w:r w:rsidR="00062159">
        <w:rPr>
          <w:rFonts w:ascii="Verdana" w:hAnsi="Verdana"/>
          <w:b/>
          <w:sz w:val="20"/>
          <w:szCs w:val="20"/>
        </w:rPr>
        <w:t>Генеральный директор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062159" w:rsidRDefault="002F34A2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pict>
          <v:shape id="_x0000_s1033" type="#_x0000_t75" style="position:absolute;left:0;text-align:left;margin-left:264.1pt;margin-top:16.1pt;width:83.25pt;height:37.5pt;rotation:-411021fd;z-index:-251656192">
            <v:imagedata r:id="rId7" o:title=""/>
          </v:shape>
        </w:pict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062159" w:rsidRPr="00062159">
        <w:rPr>
          <w:rFonts w:ascii="Verdana" w:hAnsi="Verdana"/>
          <w:sz w:val="16"/>
          <w:szCs w:val="16"/>
        </w:rPr>
        <w:t>М.П.</w:t>
      </w:r>
    </w:p>
    <w:p w:rsidR="00062159" w:rsidRPr="006F174F" w:rsidRDefault="0006215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Главный бухгалтер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F174F" w:rsidSect="00E366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013" w:rsidRDefault="00465013" w:rsidP="00A71489">
      <w:r>
        <w:separator/>
      </w:r>
    </w:p>
  </w:endnote>
  <w:endnote w:type="continuationSeparator" w:id="0">
    <w:p w:rsidR="00465013" w:rsidRDefault="00465013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9D" w:rsidRDefault="003A139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013" w:rsidRDefault="00465013" w:rsidP="00A71489">
      <w:r>
        <w:separator/>
      </w:r>
    </w:p>
  </w:footnote>
  <w:footnote w:type="continuationSeparator" w:id="0">
    <w:p w:rsidR="00465013" w:rsidRDefault="00465013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9D" w:rsidRDefault="003A139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3A139D" w:rsidRDefault="003A139D" w:rsidP="003A139D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 46-82 (звонок бесплатный)</w:t>
    </w:r>
  </w:p>
  <w:p w:rsidR="00781C56" w:rsidRPr="00170D01" w:rsidRDefault="003A139D" w:rsidP="003A139D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 34-89 (Санкт-Петербург)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9D" w:rsidRDefault="003A139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611F9"/>
    <w:rsid w:val="00062159"/>
    <w:rsid w:val="00085688"/>
    <w:rsid w:val="000D62F2"/>
    <w:rsid w:val="00170D01"/>
    <w:rsid w:val="00237E09"/>
    <w:rsid w:val="002C0F9C"/>
    <w:rsid w:val="002E7486"/>
    <w:rsid w:val="002F34A2"/>
    <w:rsid w:val="00307429"/>
    <w:rsid w:val="003A139D"/>
    <w:rsid w:val="003A23FF"/>
    <w:rsid w:val="003F0ABC"/>
    <w:rsid w:val="004176A0"/>
    <w:rsid w:val="00465013"/>
    <w:rsid w:val="004B4E94"/>
    <w:rsid w:val="00622EB1"/>
    <w:rsid w:val="006F174F"/>
    <w:rsid w:val="00781C56"/>
    <w:rsid w:val="007E2452"/>
    <w:rsid w:val="008B666D"/>
    <w:rsid w:val="008B7A42"/>
    <w:rsid w:val="00960600"/>
    <w:rsid w:val="00A577D4"/>
    <w:rsid w:val="00A71489"/>
    <w:rsid w:val="00A7774F"/>
    <w:rsid w:val="00A93D82"/>
    <w:rsid w:val="00AC4CE0"/>
    <w:rsid w:val="00B24EF1"/>
    <w:rsid w:val="00C0425C"/>
    <w:rsid w:val="00CB1664"/>
    <w:rsid w:val="00CD0EFE"/>
    <w:rsid w:val="00CF42CF"/>
    <w:rsid w:val="00D83C4F"/>
    <w:rsid w:val="00E21A97"/>
    <w:rsid w:val="00E366FF"/>
    <w:rsid w:val="00F35376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81A859-A608-4755-AC84-1A63088A8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3</cp:revision>
  <dcterms:created xsi:type="dcterms:W3CDTF">2016-05-18T08:19:00Z</dcterms:created>
  <dcterms:modified xsi:type="dcterms:W3CDTF">2016-05-18T08:26:00Z</dcterms:modified>
</cp:coreProperties>
</file>